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2A18" w14:textId="297368E4" w:rsidR="00B50EBC" w:rsidRPr="00F10A58" w:rsidRDefault="00890C47" w:rsidP="00B50EBC">
      <w:pPr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Hlk81578198"/>
      <w:r>
        <w:rPr>
          <w:rFonts w:ascii="Arial" w:hAnsi="Arial" w:cs="Arial"/>
          <w:b/>
          <w:sz w:val="28"/>
          <w:lang w:val="ru-RU"/>
        </w:rPr>
        <w:t>ПЕРШЕ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: </w:t>
      </w:r>
      <w:r w:rsidR="00562EED" w:rsidRPr="004A4E44">
        <w:rPr>
          <w:rFonts w:ascii="Arial" w:hAnsi="Arial" w:cs="Arial"/>
          <w:b/>
          <w:sz w:val="28"/>
          <w:lang w:val="ru-RU"/>
        </w:rPr>
        <w:t>ВІДПОВІДАЛЬНЕ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 </w:t>
      </w:r>
      <w:r w:rsidR="00562EED" w:rsidRPr="004A4E44">
        <w:rPr>
          <w:rFonts w:ascii="Arial" w:hAnsi="Arial" w:cs="Arial"/>
          <w:b/>
          <w:sz w:val="28"/>
          <w:lang w:val="ru-RU"/>
        </w:rPr>
        <w:t>РІШЕННЯ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 </w:t>
      </w:r>
      <w:r w:rsidRPr="00B50EBC">
        <w:rPr>
          <w:rFonts w:ascii="Arial" w:hAnsi="Arial" w:cs="Arial"/>
          <w:lang w:val="ru-RU"/>
        </w:rPr>
        <w:t>—</w:t>
      </w:r>
      <w:r w:rsidR="00B50EBC">
        <w:rPr>
          <w:rFonts w:ascii="Arial" w:hAnsi="Arial" w:cs="Arial"/>
          <w:lang w:val="ru-RU"/>
        </w:rPr>
        <w:t xml:space="preserve">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>Виправданням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>покладено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край.</w:t>
      </w:r>
      <w:r w:rsid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</w:t>
      </w:r>
      <w:r w:rsidR="00B50EBC" w:rsidRPr="00F10A58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  <w:lang w:val="ru-RU"/>
        </w:rPr>
        <w:t>(</w:t>
      </w:r>
      <w:proofErr w:type="spellStart"/>
      <w:r w:rsidR="00B50EBC" w:rsidRPr="00F10A58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  <w:lang w:val="ru-RU"/>
        </w:rPr>
        <w:t>Далі</w:t>
      </w:r>
      <w:proofErr w:type="spellEnd"/>
      <w:r w:rsidR="00B50EBC" w:rsidRPr="00F10A58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  <w:lang w:val="ru-RU"/>
        </w:rPr>
        <w:t xml:space="preserve"> </w:t>
      </w:r>
      <w:proofErr w:type="spellStart"/>
      <w:r w:rsidR="00B50EBC" w:rsidRPr="00F10A58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  <w:lang w:val="ru-RU"/>
        </w:rPr>
        <w:t>відповідаю</w:t>
      </w:r>
      <w:proofErr w:type="spellEnd"/>
      <w:r w:rsidR="00B50EBC" w:rsidRPr="00F10A58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  <w:lang w:val="ru-RU"/>
        </w:rPr>
        <w:t xml:space="preserve"> я сам)</w:t>
      </w:r>
      <w:r w:rsid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uk-UA"/>
        </w:rPr>
        <w:t xml:space="preserve"> </w:t>
      </w:r>
      <w:r w:rsidR="00B50EBC" w:rsidRPr="00F10A58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14:paraId="70E5E34F" w14:textId="0CD5ADDE" w:rsidR="0052637D" w:rsidRPr="004A4E44" w:rsidRDefault="0052637D">
      <w:pPr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Я беру на себе </w:t>
      </w:r>
      <w:proofErr w:type="spellStart"/>
      <w:r w:rsidRPr="004A4E44">
        <w:rPr>
          <w:rFonts w:ascii="Arial" w:hAnsi="Arial" w:cs="Arial"/>
          <w:i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i/>
          <w:lang w:val="ru-RU"/>
        </w:rPr>
        <w:t>своє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lang w:val="ru-RU"/>
        </w:rPr>
        <w:t>Мій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залежить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від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мене. Я не дозволю </w:t>
      </w:r>
      <w:proofErr w:type="spellStart"/>
      <w:r w:rsidRPr="004A4E44">
        <w:rPr>
          <w:rFonts w:ascii="Arial" w:hAnsi="Arial" w:cs="Arial"/>
          <w:i/>
          <w:lang w:val="ru-RU"/>
        </w:rPr>
        <w:t>історії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контролювати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мою долю.  </w:t>
      </w:r>
      <w:proofErr w:type="spellStart"/>
      <w:r w:rsidRPr="004A4E44">
        <w:rPr>
          <w:rFonts w:ascii="Arial" w:hAnsi="Arial" w:cs="Arial"/>
          <w:b/>
          <w:i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показує</w:t>
      </w:r>
      <w:proofErr w:type="spellEnd"/>
      <w:r w:rsidR="00890C47">
        <w:rPr>
          <w:rFonts w:ascii="Arial" w:hAnsi="Arial" w:cs="Arial"/>
          <w:i/>
          <w:lang w:val="ru-RU"/>
        </w:rPr>
        <w:t>,</w:t>
      </w:r>
      <w:r w:rsidRPr="004A4E44">
        <w:rPr>
          <w:rFonts w:ascii="Arial" w:hAnsi="Arial" w:cs="Arial"/>
          <w:i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lang w:val="ru-RU"/>
        </w:rPr>
        <w:t>перестати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lang w:val="ru-RU"/>
        </w:rPr>
        <w:t>нашому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становищі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i/>
          <w:lang w:val="ru-RU"/>
        </w:rPr>
        <w:t>чи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зовнішні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обставини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lang w:val="ru-RU"/>
        </w:rPr>
        <w:t>Натомість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lang w:val="ru-RU"/>
        </w:rPr>
        <w:t>можемо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прокладати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курс </w:t>
      </w:r>
      <w:proofErr w:type="spellStart"/>
      <w:r w:rsidRPr="004A4E44">
        <w:rPr>
          <w:rFonts w:ascii="Arial" w:hAnsi="Arial" w:cs="Arial"/>
          <w:i/>
          <w:lang w:val="ru-RU"/>
        </w:rPr>
        <w:t>свого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дозволити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своєму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життю</w:t>
      </w:r>
      <w:proofErr w:type="spellEnd"/>
      <w:r w:rsidRPr="004A4E44">
        <w:rPr>
          <w:rFonts w:ascii="Arial" w:hAnsi="Arial" w:cs="Arial"/>
          <w:i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i/>
          <w:lang w:val="ru-RU"/>
        </w:rPr>
        <w:t>свідченням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справжньої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сили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r w:rsidR="00A7289F" w:rsidRPr="00A7289F">
        <w:rPr>
          <w:rFonts w:ascii="Arial" w:hAnsi="Arial" w:cs="Arial"/>
          <w:i/>
          <w:u w:val="single"/>
          <w:lang w:val="uk-UA"/>
        </w:rPr>
        <w:t>рішення</w:t>
      </w:r>
      <w:r w:rsidRPr="004A4E44">
        <w:rPr>
          <w:rFonts w:ascii="Arial" w:hAnsi="Arial" w:cs="Arial"/>
          <w:i/>
          <w:lang w:val="ru-RU"/>
        </w:rPr>
        <w:t>.</w:t>
      </w:r>
    </w:p>
    <w:p w14:paraId="3E4E4C54" w14:textId="77777777" w:rsidR="0052637D" w:rsidRPr="004A4E44" w:rsidRDefault="0052637D">
      <w:pPr>
        <w:rPr>
          <w:rFonts w:ascii="Arial" w:hAnsi="Arial" w:cs="Arial"/>
          <w:sz w:val="24"/>
          <w:lang w:val="ru-RU"/>
        </w:rPr>
      </w:pPr>
    </w:p>
    <w:p w14:paraId="5CD30B74" w14:textId="51A5A2D6" w:rsidR="00C11B4C" w:rsidRPr="004A4E44" w:rsidRDefault="00261906">
      <w:pPr>
        <w:rPr>
          <w:rFonts w:ascii="Arial" w:hAnsi="Arial" w:cs="Arial"/>
          <w:bCs/>
          <w:i/>
          <w:sz w:val="24"/>
          <w:u w:val="single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r w:rsidR="00890C4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 ключ до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особистого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воно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позначає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початок. Взявши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зможете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увійти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надзвичайне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свого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вибору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</w:p>
    <w:p w14:paraId="276B5249" w14:textId="79FC9765" w:rsidR="00C11B4C" w:rsidRPr="004A4E44" w:rsidRDefault="000F3FC0">
      <w:pPr>
        <w:ind w:left="720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Президент </w:t>
      </w:r>
      <w:proofErr w:type="spellStart"/>
      <w:r w:rsidRPr="004A4E44">
        <w:rPr>
          <w:rFonts w:ascii="Arial" w:hAnsi="Arial" w:cs="Arial"/>
          <w:i/>
          <w:lang w:val="ru-RU"/>
        </w:rPr>
        <w:t>Гаррі</w:t>
      </w:r>
      <w:proofErr w:type="spellEnd"/>
      <w:r w:rsidRPr="004A4E44">
        <w:rPr>
          <w:rFonts w:ascii="Arial" w:hAnsi="Arial" w:cs="Arial"/>
          <w:i/>
          <w:lang w:val="ru-RU"/>
        </w:rPr>
        <w:t xml:space="preserve"> Трумен </w:t>
      </w:r>
      <w:r w:rsidRPr="004A4E44">
        <w:rPr>
          <w:rFonts w:ascii="Arial" w:hAnsi="Arial" w:cs="Arial"/>
          <w:iCs/>
          <w:lang w:val="ru-RU"/>
        </w:rPr>
        <w:t xml:space="preserve">сказав: </w:t>
      </w:r>
      <w:r w:rsidR="00890C47">
        <w:rPr>
          <w:rFonts w:ascii="Arial" w:hAnsi="Arial" w:cs="Arial"/>
          <w:iCs/>
          <w:lang w:val="ru-RU"/>
        </w:rPr>
        <w:t>«</w:t>
      </w:r>
      <w:proofErr w:type="spellStart"/>
      <w:r w:rsidRPr="004A4E44">
        <w:rPr>
          <w:rFonts w:ascii="Arial" w:hAnsi="Arial" w:cs="Arial"/>
          <w:iCs/>
          <w:lang w:val="ru-RU"/>
        </w:rPr>
        <w:t>Якщо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рішення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r w:rsidR="00890C4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вибір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і наше </w:t>
      </w:r>
      <w:proofErr w:type="spellStart"/>
      <w:r w:rsidRPr="004A4E44">
        <w:rPr>
          <w:rFonts w:ascii="Arial" w:hAnsi="Arial" w:cs="Arial"/>
          <w:iCs/>
          <w:lang w:val="ru-RU"/>
        </w:rPr>
        <w:t>мислення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диктує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iCs/>
          <w:lang w:val="ru-RU"/>
        </w:rPr>
        <w:t>вибір</w:t>
      </w:r>
      <w:proofErr w:type="spellEnd"/>
      <w:r w:rsidR="00890C47">
        <w:rPr>
          <w:rFonts w:ascii="Arial" w:hAnsi="Arial" w:cs="Arial"/>
          <w:iCs/>
          <w:lang w:val="ru-RU"/>
        </w:rPr>
        <w:t>,</w:t>
      </w:r>
      <w:r w:rsidRPr="004A4E44">
        <w:rPr>
          <w:rFonts w:ascii="Arial" w:hAnsi="Arial" w:cs="Arial"/>
          <w:iCs/>
          <w:lang w:val="ru-RU"/>
        </w:rPr>
        <w:t xml:space="preserve"> то ми </w:t>
      </w:r>
      <w:proofErr w:type="spellStart"/>
      <w:r w:rsidR="00890C47">
        <w:rPr>
          <w:rFonts w:ascii="Arial" w:hAnsi="Arial" w:cs="Arial"/>
          <w:iCs/>
          <w:lang w:val="ru-RU"/>
        </w:rPr>
        <w:t>перебуваємо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там, де ми є через наше </w:t>
      </w:r>
      <w:proofErr w:type="spellStart"/>
      <w:r w:rsidRPr="004A4E44">
        <w:rPr>
          <w:rFonts w:ascii="Arial" w:hAnsi="Arial" w:cs="Arial"/>
          <w:iCs/>
          <w:lang w:val="ru-RU"/>
        </w:rPr>
        <w:t>мислення</w:t>
      </w:r>
      <w:proofErr w:type="spellEnd"/>
      <w:r w:rsidR="00890C47">
        <w:rPr>
          <w:rFonts w:ascii="Arial" w:hAnsi="Arial" w:cs="Arial"/>
          <w:iCs/>
          <w:lang w:val="ru-RU"/>
        </w:rPr>
        <w:t>»</w:t>
      </w:r>
      <w:r w:rsidRPr="004A4E44">
        <w:rPr>
          <w:rFonts w:ascii="Arial" w:hAnsi="Arial" w:cs="Arial"/>
          <w:iCs/>
          <w:lang w:val="ru-RU"/>
        </w:rPr>
        <w:t xml:space="preserve">. </w:t>
      </w:r>
    </w:p>
    <w:p w14:paraId="5B4078A2" w14:textId="2433186C" w:rsidR="00B92B1D" w:rsidRPr="004A4E44" w:rsidRDefault="002821CB">
      <w:pPr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Виправданням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покладено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край. Я беру на себе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залежить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мене. </w:t>
      </w:r>
      <w:r w:rsidRPr="004A4E44">
        <w:rPr>
          <w:rFonts w:ascii="Arial" w:hAnsi="Arial" w:cs="Arial"/>
          <w:lang w:val="ru-RU"/>
        </w:rPr>
        <w:t xml:space="preserve">Я не дозволю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мою долю. </w:t>
      </w:r>
      <w:proofErr w:type="spellStart"/>
      <w:r w:rsidRPr="004A4E44">
        <w:rPr>
          <w:rFonts w:ascii="Arial" w:hAnsi="Arial" w:cs="Arial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показує</w:t>
      </w:r>
      <w:proofErr w:type="spellEnd"/>
      <w:r w:rsidR="00890C47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перестати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становищі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зовнішні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Натомість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прокладати</w:t>
      </w:r>
      <w:proofErr w:type="spellEnd"/>
      <w:r w:rsidRPr="004A4E44">
        <w:rPr>
          <w:rFonts w:ascii="Arial" w:hAnsi="Arial" w:cs="Arial"/>
          <w:lang w:val="ru-RU"/>
        </w:rPr>
        <w:t xml:space="preserve"> курс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дозволити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життю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lang w:val="ru-RU"/>
        </w:rPr>
        <w:t>свідченням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стправжньої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сили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r w:rsidR="00A7289F" w:rsidRPr="00A7289F">
        <w:rPr>
          <w:rFonts w:ascii="Arial" w:hAnsi="Arial" w:cs="Arial"/>
          <w:u w:val="single"/>
          <w:lang w:val="uk-UA"/>
        </w:rPr>
        <w:t>рішення</w:t>
      </w:r>
      <w:r w:rsidRPr="004A4E44">
        <w:rPr>
          <w:rFonts w:ascii="Arial" w:hAnsi="Arial" w:cs="Arial"/>
          <w:u w:val="single"/>
          <w:lang w:val="ru-RU"/>
        </w:rPr>
        <w:t xml:space="preserve">. </w:t>
      </w:r>
    </w:p>
    <w:p w14:paraId="5360CEF2" w14:textId="28840839" w:rsidR="008C4108" w:rsidRPr="004A4E44" w:rsidRDefault="008C4108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говоримо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становище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2713A" w:rsidRPr="00114539">
        <w:rPr>
          <w:rFonts w:ascii="Arial" w:hAnsi="Arial" w:cs="Arial"/>
          <w:lang w:val="ru-RU"/>
        </w:rPr>
        <w:t>—</w:t>
      </w:r>
      <w:r w:rsidR="0002713A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наслідок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 (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="00DB0B71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батьки</w:t>
      </w:r>
      <w:proofErr w:type="gramEnd"/>
      <w:r w:rsidRPr="004A4E44">
        <w:rPr>
          <w:rFonts w:ascii="Arial" w:hAnsi="Arial" w:cs="Arial"/>
          <w:lang w:val="ru-RU"/>
        </w:rPr>
        <w:t xml:space="preserve">) та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мною.</w:t>
      </w:r>
    </w:p>
    <w:p w14:paraId="43EFE990" w14:textId="77777777" w:rsidR="008C4108" w:rsidRPr="004A4E44" w:rsidRDefault="008C4108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Погана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новина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було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ваших руках, але добра новина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друже, також у ваших руках.</w:t>
      </w:r>
    </w:p>
    <w:p w14:paraId="65E0165F" w14:textId="77777777" w:rsidR="000E54C1" w:rsidRPr="004A4E44" w:rsidRDefault="000E54C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0C72B47" w14:textId="0AF6A653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багатих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впливових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успішних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перетворювачів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сповнен</w:t>
      </w:r>
      <w:r w:rsidR="00F716D8">
        <w:rPr>
          <w:rFonts w:ascii="Arial" w:hAnsi="Arial" w:cs="Arial"/>
          <w:lang w:val="ru-RU"/>
        </w:rPr>
        <w:t>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труднощами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зіткнувся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викликом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716D8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з них </w:t>
      </w:r>
      <w:proofErr w:type="spellStart"/>
      <w:r w:rsidRPr="004A4E44">
        <w:rPr>
          <w:rFonts w:ascii="Arial" w:hAnsi="Arial" w:cs="Arial"/>
          <w:lang w:val="ru-RU"/>
        </w:rPr>
        <w:t>прийняв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3D42ACB" w14:textId="3D2A9999" w:rsidR="002821CB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lang w:val="ru-RU"/>
        </w:rPr>
        <w:t>спосіб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мислення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716D8">
        <w:rPr>
          <w:rFonts w:ascii="Arial" w:hAnsi="Arial" w:cs="Arial"/>
          <w:lang w:val="ru-RU"/>
        </w:rPr>
        <w:t>й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усвідомити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u w:val="single"/>
          <w:lang w:val="ru-RU"/>
        </w:rPr>
        <w:t>відповідальні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за те, де ми </w:t>
      </w:r>
      <w:proofErr w:type="spellStart"/>
      <w:r w:rsidR="00E0405F">
        <w:rPr>
          <w:rFonts w:ascii="Arial" w:hAnsi="Arial" w:cs="Arial"/>
          <w:u w:val="single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трапиться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D7A8C16" w14:textId="26536A96" w:rsidR="004D6B37" w:rsidRPr="004A4E44" w:rsidRDefault="004D6B3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розумію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Бог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вклав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gramStart"/>
      <w:r w:rsidRPr="004A4E44">
        <w:rPr>
          <w:rFonts w:ascii="Arial" w:hAnsi="Arial" w:cs="Arial"/>
          <w:i/>
          <w:u w:val="single"/>
          <w:lang w:val="ru-RU"/>
        </w:rPr>
        <w:t>у мене</w:t>
      </w:r>
      <w:proofErr w:type="gram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вміння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правильні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Однак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вклав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gramStart"/>
      <w:r w:rsidRPr="004A4E44">
        <w:rPr>
          <w:rFonts w:ascii="Arial" w:hAnsi="Arial" w:cs="Arial"/>
          <w:i/>
          <w:u w:val="single"/>
          <w:lang w:val="ru-RU"/>
        </w:rPr>
        <w:t>у мене</w:t>
      </w:r>
      <w:proofErr w:type="gram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вміння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виправляти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неправильні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15CCF68" w14:textId="77777777" w:rsidR="00F02907" w:rsidRPr="004A4E44" w:rsidRDefault="00F0290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</w:p>
    <w:p w14:paraId="508D9116" w14:textId="792F536B" w:rsidR="004D6B37" w:rsidRPr="004A4E44" w:rsidRDefault="00261906">
      <w:pPr>
        <w:spacing w:after="0" w:line="240" w:lineRule="auto"/>
        <w:rPr>
          <w:rFonts w:ascii="Arial" w:hAnsi="Arial" w:cs="Arial"/>
          <w:bCs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r w:rsidR="00F716D8" w:rsidRPr="00114539">
        <w:rPr>
          <w:rFonts w:ascii="Arial" w:hAnsi="Arial" w:cs="Arial"/>
          <w:lang w:val="ru-RU"/>
        </w:rPr>
        <w:t>—</w:t>
      </w:r>
      <w:r w:rsidR="00F716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ключ. </w:t>
      </w:r>
      <w:proofErr w:type="spellStart"/>
      <w:r w:rsidRPr="004A4E44">
        <w:rPr>
          <w:rFonts w:ascii="Arial" w:hAnsi="Arial" w:cs="Arial"/>
          <w:bCs/>
          <w:lang w:val="ru-RU"/>
        </w:rPr>
        <w:t>Виправданням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покладено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край. Ви </w:t>
      </w:r>
      <w:proofErr w:type="spellStart"/>
      <w:r w:rsidRPr="004A4E44">
        <w:rPr>
          <w:rFonts w:ascii="Arial" w:hAnsi="Arial" w:cs="Arial"/>
          <w:bCs/>
          <w:lang w:val="ru-RU"/>
        </w:rPr>
        <w:t>відповідальні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минуле</w:t>
      </w:r>
      <w:proofErr w:type="spellEnd"/>
      <w:r w:rsidR="00D752F7">
        <w:rPr>
          <w:rFonts w:ascii="Arial" w:hAnsi="Arial" w:cs="Arial"/>
          <w:bCs/>
          <w:lang w:val="ru-RU"/>
        </w:rPr>
        <w:t xml:space="preserve"> </w:t>
      </w:r>
      <w:r w:rsidRPr="004A4E44">
        <w:rPr>
          <w:rFonts w:ascii="Arial" w:hAnsi="Arial" w:cs="Arial"/>
          <w:bCs/>
          <w:lang w:val="ru-RU"/>
        </w:rPr>
        <w:t xml:space="preserve">і за </w:t>
      </w:r>
      <w:proofErr w:type="spellStart"/>
      <w:r w:rsidRPr="004A4E44">
        <w:rPr>
          <w:rFonts w:ascii="Arial" w:hAnsi="Arial" w:cs="Arial"/>
          <w:bCs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майбутнє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bCs/>
          <w:lang w:val="ru-RU"/>
        </w:rPr>
        <w:t>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проведете особисту </w:t>
      </w:r>
      <w:proofErr w:type="spellStart"/>
      <w:r w:rsidRPr="004A4E44">
        <w:rPr>
          <w:rFonts w:ascii="Arial" w:hAnsi="Arial" w:cs="Arial"/>
          <w:bCs/>
          <w:lang w:val="ru-RU"/>
        </w:rPr>
        <w:t>інвентаризацію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своїх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провалів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bCs/>
          <w:lang w:val="ru-RU"/>
        </w:rPr>
        <w:t>успіхів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lang w:val="ru-RU"/>
        </w:rPr>
        <w:t>настане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нове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розуміння</w:t>
      </w:r>
      <w:proofErr w:type="spellEnd"/>
      <w:r w:rsidRPr="004A4E44">
        <w:rPr>
          <w:rFonts w:ascii="Arial" w:hAnsi="Arial" w:cs="Arial"/>
          <w:bCs/>
          <w:lang w:val="ru-RU"/>
        </w:rPr>
        <w:t>:</w:t>
      </w:r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відповідальний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зазнаю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поразки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справді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моя вина. </w:t>
      </w:r>
    </w:p>
    <w:p w14:paraId="6203DDB2" w14:textId="73140701" w:rsidR="003358D1" w:rsidRPr="004A4E44" w:rsidRDefault="003358D1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Мій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lang w:val="ru-RU"/>
        </w:rPr>
        <w:t>зациклюватись</w:t>
      </w:r>
      <w:proofErr w:type="spellEnd"/>
      <w:r w:rsidRPr="004A4E44">
        <w:rPr>
          <w:rFonts w:ascii="Arial" w:hAnsi="Arial" w:cs="Arial"/>
          <w:lang w:val="ru-RU"/>
        </w:rPr>
        <w:t xml:space="preserve"> на проблемах </w:t>
      </w:r>
      <w:proofErr w:type="spellStart"/>
      <w:r w:rsidRPr="004A4E44">
        <w:rPr>
          <w:rFonts w:ascii="Arial" w:hAnsi="Arial" w:cs="Arial"/>
          <w:lang w:val="ru-RU"/>
        </w:rPr>
        <w:t>минулого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D752F7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майбутнім</w:t>
      </w:r>
      <w:r w:rsidR="003D0530">
        <w:rPr>
          <w:rFonts w:ascii="Arial" w:hAnsi="Arial" w:cs="Arial"/>
          <w:lang w:val="ru-RU"/>
        </w:rPr>
        <w:t>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рішеннями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95CD44C" w14:textId="77777777" w:rsidR="003358D1" w:rsidRPr="004A4E44" w:rsidRDefault="003358D1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</w:p>
    <w:p w14:paraId="09495143" w14:textId="77777777" w:rsidR="003358D1" w:rsidRPr="004A4E44" w:rsidRDefault="00261906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i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показує</w:t>
      </w:r>
      <w:proofErr w:type="spellEnd"/>
      <w:r w:rsidRPr="004A4E44">
        <w:rPr>
          <w:rFonts w:ascii="Arial" w:hAnsi="Arial" w:cs="Arial"/>
          <w:bCs/>
          <w:iCs/>
          <w:lang w:val="ru-RU"/>
        </w:rPr>
        <w:t>,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скрута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підготовка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величі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>.</w:t>
      </w:r>
    </w:p>
    <w:p w14:paraId="5CBF2F29" w14:textId="3CD137AF" w:rsidR="003358D1" w:rsidRPr="004A4E44" w:rsidRDefault="003358D1">
      <w:pPr>
        <w:spacing w:after="0" w:line="240" w:lineRule="auto"/>
        <w:ind w:left="216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i/>
          <w:sz w:val="20"/>
          <w:lang w:val="ru-RU"/>
        </w:rPr>
        <w:t xml:space="preserve">Томас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Вотсон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засновник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компанії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r w:rsidRPr="00A7289F">
        <w:rPr>
          <w:rFonts w:ascii="Arial" w:hAnsi="Arial" w:cs="Arial"/>
          <w:i/>
          <w:sz w:val="20"/>
        </w:rPr>
        <w:t>IBM</w:t>
      </w:r>
      <w:r w:rsidR="003D0530">
        <w:rPr>
          <w:rFonts w:ascii="Arial" w:hAnsi="Arial" w:cs="Arial"/>
          <w:i/>
          <w:sz w:val="20"/>
          <w:lang w:val="uk-UA"/>
        </w:rPr>
        <w:t>,</w:t>
      </w:r>
      <w:r w:rsidRPr="004A4E44">
        <w:rPr>
          <w:rFonts w:ascii="Arial" w:hAnsi="Arial" w:cs="Arial"/>
          <w:i/>
          <w:sz w:val="20"/>
          <w:lang w:val="ru-RU"/>
        </w:rPr>
        <w:t xml:space="preserve"> сказав: </w:t>
      </w:r>
      <w:r w:rsidR="003D0530">
        <w:rPr>
          <w:rFonts w:ascii="Arial" w:hAnsi="Arial" w:cs="Arial"/>
          <w:i/>
          <w:sz w:val="20"/>
          <w:lang w:val="ru-RU"/>
        </w:rPr>
        <w:t>«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знаходиться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протилежному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боці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невдачі</w:t>
      </w:r>
      <w:proofErr w:type="spellEnd"/>
      <w:r w:rsidR="003D0530">
        <w:rPr>
          <w:rFonts w:ascii="Arial" w:hAnsi="Arial" w:cs="Arial"/>
          <w:i/>
          <w:sz w:val="20"/>
          <w:lang w:val="ru-RU"/>
        </w:rPr>
        <w:t>»</w:t>
      </w:r>
      <w:r w:rsidRPr="004A4E44">
        <w:rPr>
          <w:rFonts w:ascii="Arial" w:hAnsi="Arial" w:cs="Arial"/>
          <w:i/>
          <w:sz w:val="20"/>
          <w:lang w:val="ru-RU"/>
        </w:rPr>
        <w:t>.</w:t>
      </w:r>
    </w:p>
    <w:p w14:paraId="2D811E19" w14:textId="77777777" w:rsidR="003358D1" w:rsidRPr="004A4E44" w:rsidRDefault="003358D1">
      <w:pPr>
        <w:spacing w:after="0" w:line="240" w:lineRule="auto"/>
        <w:ind w:left="2160"/>
        <w:rPr>
          <w:rFonts w:ascii="Arial" w:hAnsi="Arial" w:cs="Arial"/>
          <w:i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розглядаєте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зростання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відкриття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звільняєтеся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страху перед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поразкою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4D6C75A1" w14:textId="05C315E1" w:rsidR="003358D1" w:rsidRPr="004A4E44" w:rsidRDefault="003358D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зазнати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поразки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3D0530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="003D0530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r w:rsidR="003D0530" w:rsidRPr="004A4E44">
        <w:rPr>
          <w:rFonts w:ascii="Arial" w:hAnsi="Arial" w:cs="Arial"/>
          <w:bCs/>
          <w:i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просто уроки,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на шляху</w:t>
      </w:r>
      <w:proofErr w:type="gram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54E98571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DB125BB" w14:textId="35AC2D73" w:rsidR="003358D1" w:rsidRPr="004A4E44" w:rsidRDefault="003358D1">
      <w:pPr>
        <w:spacing w:after="0" w:line="240" w:lineRule="auto"/>
        <w:ind w:left="720"/>
        <w:jc w:val="both"/>
        <w:rPr>
          <w:rFonts w:ascii="Arial" w:hAnsi="Arial" w:cs="Arial"/>
          <w:iCs/>
          <w:sz w:val="32"/>
          <w:szCs w:val="32"/>
          <w:lang w:val="ru-RU"/>
        </w:rPr>
      </w:pPr>
      <w:r w:rsidRPr="004A4E44">
        <w:rPr>
          <w:rFonts w:ascii="Arial" w:hAnsi="Arial" w:cs="Arial"/>
          <w:i/>
          <w:szCs w:val="32"/>
          <w:lang w:val="ru-RU"/>
        </w:rPr>
        <w:t>(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Ог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Мандіно</w:t>
      </w:r>
      <w:proofErr w:type="spellEnd"/>
      <w:r w:rsidR="0062133C">
        <w:rPr>
          <w:rFonts w:ascii="Arial" w:hAnsi="Arial" w:cs="Arial"/>
          <w:i/>
          <w:szCs w:val="32"/>
          <w:lang w:val="ru-RU"/>
        </w:rPr>
        <w:t>,</w:t>
      </w:r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зруйнований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зламаний</w:t>
      </w:r>
      <w:proofErr w:type="spellEnd"/>
      <w:r w:rsidR="0062133C">
        <w:rPr>
          <w:rFonts w:ascii="Arial" w:hAnsi="Arial" w:cs="Arial"/>
          <w:iCs/>
          <w:szCs w:val="32"/>
          <w:lang w:val="ru-RU"/>
        </w:rPr>
        <w:t>,</w:t>
      </w:r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прийшов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відділ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самообслуговування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бібліотеки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г</w:t>
      </w:r>
      <w:r w:rsidR="003D0530">
        <w:rPr>
          <w:rFonts w:ascii="Arial" w:hAnsi="Arial" w:cs="Arial"/>
          <w:iCs/>
          <w:szCs w:val="32"/>
          <w:lang w:val="ru-RU"/>
        </w:rPr>
        <w:t>а</w:t>
      </w:r>
      <w:r w:rsidRPr="004A4E44">
        <w:rPr>
          <w:rFonts w:ascii="Arial" w:hAnsi="Arial" w:cs="Arial"/>
          <w:iCs/>
          <w:szCs w:val="32"/>
          <w:lang w:val="ru-RU"/>
        </w:rPr>
        <w:t>рячково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почав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читати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Кілька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місяців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він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проводив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майже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кожен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день та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вечір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бібліотеці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читаючи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книгу за книгою, доки не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знайшов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одну, яка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називається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r w:rsidR="003D0530">
        <w:rPr>
          <w:rFonts w:ascii="Arial" w:hAnsi="Arial" w:cs="Arial"/>
          <w:iCs/>
          <w:szCs w:val="32"/>
          <w:lang w:val="ru-RU"/>
        </w:rPr>
        <w:t>«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позитивне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мислення</w:t>
      </w:r>
      <w:proofErr w:type="spellEnd"/>
      <w:r w:rsidR="003D0530">
        <w:rPr>
          <w:rFonts w:ascii="Arial" w:hAnsi="Arial" w:cs="Arial"/>
          <w:iCs/>
          <w:szCs w:val="32"/>
          <w:lang w:val="ru-RU"/>
        </w:rPr>
        <w:t>»</w:t>
      </w:r>
      <w:r w:rsidRPr="004A4E44">
        <w:rPr>
          <w:rFonts w:ascii="Arial" w:hAnsi="Arial" w:cs="Arial"/>
          <w:iCs/>
          <w:szCs w:val="32"/>
          <w:lang w:val="ru-RU"/>
        </w:rPr>
        <w:t xml:space="preserve"> Клемента Стоуна.</w:t>
      </w:r>
    </w:p>
    <w:p w14:paraId="30013D11" w14:textId="647E8863" w:rsidR="003358D1" w:rsidRPr="004A4E44" w:rsidRDefault="005B55A7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lang w:val="ru-RU"/>
        </w:rPr>
        <w:t>результаті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прочитання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цієї</w:t>
      </w:r>
      <w:proofErr w:type="spellEnd"/>
      <w:r w:rsidRPr="004A4E44">
        <w:rPr>
          <w:rFonts w:ascii="Arial" w:hAnsi="Arial" w:cs="Arial"/>
          <w:lang w:val="ru-RU"/>
        </w:rPr>
        <w:t xml:space="preserve"> книги </w:t>
      </w:r>
      <w:proofErr w:type="spellStart"/>
      <w:r w:rsidRPr="004A4E44">
        <w:rPr>
          <w:rFonts w:ascii="Arial" w:hAnsi="Arial" w:cs="Arial"/>
          <w:lang w:val="ru-RU"/>
        </w:rPr>
        <w:t>Ог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Мандіно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опублікував</w:t>
      </w:r>
      <w:proofErr w:type="spellEnd"/>
      <w:r w:rsidRPr="004A4E44">
        <w:rPr>
          <w:rFonts w:ascii="Arial" w:hAnsi="Arial" w:cs="Arial"/>
          <w:lang w:val="ru-RU"/>
        </w:rPr>
        <w:t xml:space="preserve"> книгу </w:t>
      </w:r>
      <w:r w:rsidR="003D0530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Найбільшіий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торговець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="003D0530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Автор семи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зазначає</w:t>
      </w:r>
      <w:proofErr w:type="spellEnd"/>
      <w:r w:rsidRPr="004A4E44">
        <w:rPr>
          <w:rFonts w:ascii="Arial" w:hAnsi="Arial" w:cs="Arial"/>
          <w:lang w:val="ru-RU"/>
        </w:rPr>
        <w:t xml:space="preserve">: коли померли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мама і </w:t>
      </w:r>
      <w:proofErr w:type="spellStart"/>
      <w:r w:rsidRPr="004A4E44">
        <w:rPr>
          <w:rFonts w:ascii="Arial" w:hAnsi="Arial" w:cs="Arial"/>
          <w:lang w:val="ru-RU"/>
        </w:rPr>
        <w:t>тато</w:t>
      </w:r>
      <w:proofErr w:type="spellEnd"/>
      <w:r w:rsidRPr="004A4E44">
        <w:rPr>
          <w:rFonts w:ascii="Arial" w:hAnsi="Arial" w:cs="Arial"/>
          <w:lang w:val="ru-RU"/>
        </w:rPr>
        <w:t xml:space="preserve"> і я </w:t>
      </w:r>
      <w:proofErr w:type="spellStart"/>
      <w:r w:rsidRPr="004A4E44">
        <w:rPr>
          <w:rFonts w:ascii="Arial" w:hAnsi="Arial" w:cs="Arial"/>
          <w:lang w:val="ru-RU"/>
        </w:rPr>
        <w:t>опинився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вулиці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безвиході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="004C5480">
        <w:rPr>
          <w:rFonts w:ascii="Arial" w:hAnsi="Arial" w:cs="Arial"/>
          <w:lang w:val="uk-UA"/>
        </w:rPr>
        <w:t>саме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книга </w:t>
      </w:r>
      <w:r w:rsidR="004C5480">
        <w:rPr>
          <w:rFonts w:ascii="Arial" w:hAnsi="Arial" w:cs="Arial"/>
          <w:lang w:val="uk-UA"/>
        </w:rPr>
        <w:t>і</w:t>
      </w:r>
      <w:r w:rsidRPr="004A4E44">
        <w:rPr>
          <w:rFonts w:ascii="Arial" w:hAnsi="Arial" w:cs="Arial"/>
          <w:lang w:val="ru-RU"/>
        </w:rPr>
        <w:t xml:space="preserve"> невелики</w:t>
      </w:r>
      <w:r w:rsidR="004C5480">
        <w:rPr>
          <w:rFonts w:ascii="Arial" w:hAnsi="Arial" w:cs="Arial"/>
          <w:lang w:val="uk-UA"/>
        </w:rPr>
        <w:t>й</w:t>
      </w:r>
      <w:r w:rsidRPr="004A4E44">
        <w:rPr>
          <w:rFonts w:ascii="Arial" w:hAnsi="Arial" w:cs="Arial"/>
          <w:lang w:val="ru-RU"/>
        </w:rPr>
        <w:t xml:space="preserve"> буклет</w:t>
      </w:r>
      <w:r w:rsidR="004C5480">
        <w:rPr>
          <w:rFonts w:ascii="Arial" w:hAnsi="Arial" w:cs="Arial"/>
          <w:lang w:val="uk-UA"/>
        </w:rPr>
        <w:t xml:space="preserve"> «Найбільший секрет у світі» повністю перевернули моє життя</w:t>
      </w:r>
      <w:r w:rsidR="00DE0C1B">
        <w:rPr>
          <w:rFonts w:ascii="Arial" w:hAnsi="Arial" w:cs="Arial"/>
          <w:lang w:val="uk-UA"/>
        </w:rPr>
        <w:t>.</w:t>
      </w:r>
      <w:r w:rsidRPr="004A4E44">
        <w:rPr>
          <w:rFonts w:ascii="Arial" w:hAnsi="Arial" w:cs="Arial"/>
          <w:lang w:val="ru-RU"/>
        </w:rPr>
        <w:t>)</w:t>
      </w:r>
    </w:p>
    <w:p w14:paraId="3A908F9D" w14:textId="77777777" w:rsidR="003358D1" w:rsidRPr="004A4E44" w:rsidRDefault="003358D1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6E25D17" w14:textId="4CBA848B" w:rsidR="006F1405" w:rsidRPr="004A4E44" w:rsidRDefault="00D42AF9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lastRenderedPageBreak/>
        <w:t xml:space="preserve">Весь час я думав: </w:t>
      </w:r>
      <w:r w:rsidR="00AF3F9E">
        <w:rPr>
          <w:rFonts w:ascii="Arial" w:hAnsi="Arial" w:cs="Arial"/>
          <w:b/>
          <w:bCs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b/>
          <w:bCs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прокидався</w:t>
      </w:r>
      <w:proofErr w:type="spellEnd"/>
      <w:r w:rsidRPr="004A4E44">
        <w:rPr>
          <w:rFonts w:ascii="Arial" w:hAnsi="Arial" w:cs="Arial"/>
          <w:lang w:val="ru-RU"/>
        </w:rPr>
        <w:t xml:space="preserve"> з думкою: </w:t>
      </w:r>
      <w:r w:rsidR="00AF3F9E">
        <w:rPr>
          <w:rFonts w:ascii="Arial" w:hAnsi="Arial" w:cs="Arial"/>
          <w:b/>
          <w:bCs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Я лягав </w:t>
      </w:r>
      <w:proofErr w:type="spellStart"/>
      <w:r w:rsidRPr="004A4E44">
        <w:rPr>
          <w:rFonts w:ascii="Arial" w:hAnsi="Arial" w:cs="Arial"/>
          <w:lang w:val="ru-RU"/>
        </w:rPr>
        <w:t>спати</w:t>
      </w:r>
      <w:proofErr w:type="spellEnd"/>
      <w:r w:rsidRPr="004A4E44">
        <w:rPr>
          <w:rFonts w:ascii="Arial" w:hAnsi="Arial" w:cs="Arial"/>
          <w:lang w:val="ru-RU"/>
        </w:rPr>
        <w:t xml:space="preserve"> з думкою</w:t>
      </w:r>
      <w:r w:rsidRPr="004A4E44">
        <w:rPr>
          <w:rFonts w:ascii="Arial" w:hAnsi="Arial" w:cs="Arial"/>
          <w:b/>
          <w:bCs/>
          <w:lang w:val="ru-RU"/>
        </w:rPr>
        <w:t>:</w:t>
      </w:r>
      <w:r w:rsidR="00AF3F9E">
        <w:rPr>
          <w:rFonts w:ascii="Arial" w:hAnsi="Arial" w:cs="Arial"/>
          <w:b/>
          <w:bCs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І ходив </w:t>
      </w:r>
      <w:proofErr w:type="spellStart"/>
      <w:r w:rsidRPr="004A4E44">
        <w:rPr>
          <w:rFonts w:ascii="Arial" w:hAnsi="Arial" w:cs="Arial"/>
          <w:lang w:val="ru-RU"/>
        </w:rPr>
        <w:t>цілими</w:t>
      </w:r>
      <w:proofErr w:type="spellEnd"/>
      <w:r w:rsidRPr="004A4E44">
        <w:rPr>
          <w:rFonts w:ascii="Arial" w:hAnsi="Arial" w:cs="Arial"/>
          <w:lang w:val="ru-RU"/>
        </w:rPr>
        <w:t xml:space="preserve"> днями і думав</w:t>
      </w:r>
      <w:r w:rsidRPr="004A4E44">
        <w:rPr>
          <w:rFonts w:ascii="Arial" w:hAnsi="Arial" w:cs="Arial"/>
          <w:b/>
          <w:bCs/>
          <w:lang w:val="ru-RU"/>
        </w:rPr>
        <w:t>:</w:t>
      </w:r>
      <w:r w:rsidR="00AF3F9E">
        <w:rPr>
          <w:rFonts w:ascii="Arial" w:hAnsi="Arial" w:cs="Arial"/>
          <w:b/>
          <w:bCs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</w:p>
    <w:p w14:paraId="451A1A24" w14:textId="762CB1EA" w:rsidR="006F1405" w:rsidRPr="004A4E44" w:rsidRDefault="00F02907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r w:rsidR="00AB79F9">
        <w:rPr>
          <w:rFonts w:ascii="Arial" w:hAnsi="Arial" w:cs="Arial"/>
          <w:lang w:val="ru-RU"/>
        </w:rPr>
        <w:t xml:space="preserve">не </w:t>
      </w:r>
      <w:r w:rsidRPr="004A4E44">
        <w:rPr>
          <w:rFonts w:ascii="Arial" w:hAnsi="Arial" w:cs="Arial"/>
          <w:lang w:val="ru-RU"/>
        </w:rPr>
        <w:t xml:space="preserve">буду </w:t>
      </w:r>
      <w:proofErr w:type="spellStart"/>
      <w:r w:rsidRPr="004A4E44">
        <w:rPr>
          <w:rFonts w:ascii="Arial" w:hAnsi="Arial" w:cs="Arial"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минуле</w:t>
      </w:r>
      <w:proofErr w:type="spellEnd"/>
      <w:r w:rsidRPr="004A4E44">
        <w:rPr>
          <w:rFonts w:ascii="Arial" w:hAnsi="Arial" w:cs="Arial"/>
          <w:lang w:val="ru-RU"/>
        </w:rPr>
        <w:t xml:space="preserve"> за м</w:t>
      </w:r>
      <w:proofErr w:type="spellStart"/>
      <w:r w:rsidR="004C5480">
        <w:rPr>
          <w:rFonts w:ascii="Arial" w:hAnsi="Arial" w:cs="Arial"/>
          <w:lang w:val="uk-UA"/>
        </w:rPr>
        <w:t>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теперішнє</w:t>
      </w:r>
      <w:proofErr w:type="spellEnd"/>
      <w:r w:rsidRPr="004A4E44">
        <w:rPr>
          <w:rFonts w:ascii="Arial" w:hAnsi="Arial" w:cs="Arial"/>
          <w:lang w:val="ru-RU"/>
        </w:rPr>
        <w:t xml:space="preserve"> становище. Я </w:t>
      </w:r>
      <w:proofErr w:type="spellStart"/>
      <w:r w:rsidRPr="004A4E44">
        <w:rPr>
          <w:rFonts w:ascii="Arial" w:hAnsi="Arial" w:cs="Arial"/>
          <w:lang w:val="ru-RU"/>
        </w:rPr>
        <w:t>дивитимусь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уперед</w:t>
      </w:r>
      <w:proofErr w:type="spellEnd"/>
      <w:r w:rsidRPr="004A4E44">
        <w:rPr>
          <w:rFonts w:ascii="Arial" w:hAnsi="Arial" w:cs="Arial"/>
          <w:lang w:val="ru-RU"/>
        </w:rPr>
        <w:t xml:space="preserve">. Я не дозволю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мою долю. Коли я </w:t>
      </w:r>
      <w:proofErr w:type="spellStart"/>
      <w:r w:rsidRPr="004A4E44">
        <w:rPr>
          <w:rFonts w:ascii="Arial" w:hAnsi="Arial" w:cs="Arial"/>
          <w:lang w:val="ru-RU"/>
        </w:rPr>
        <w:t>зрозумів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не</w:t>
      </w:r>
      <w:r w:rsidR="00294E1A">
        <w:rPr>
          <w:rFonts w:ascii="Arial" w:hAnsi="Arial" w:cs="Arial"/>
          <w:b/>
          <w:bCs/>
          <w:i/>
          <w:iCs/>
          <w:lang w:val="ru-RU"/>
        </w:rPr>
        <w:t>гаразди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AB79F9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поширений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досвід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людей,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почало </w:t>
      </w:r>
      <w:proofErr w:type="spellStart"/>
      <w:r w:rsidRPr="004A4E44">
        <w:rPr>
          <w:rFonts w:ascii="Arial" w:hAnsi="Arial" w:cs="Arial"/>
          <w:lang w:val="ru-RU"/>
        </w:rPr>
        <w:t>змінюватися</w:t>
      </w:r>
      <w:proofErr w:type="spellEnd"/>
      <w:r w:rsidRPr="004A4E44">
        <w:rPr>
          <w:rFonts w:ascii="Arial" w:hAnsi="Arial" w:cs="Arial"/>
          <w:lang w:val="ru-RU"/>
        </w:rPr>
        <w:t xml:space="preserve">.  Я перестав </w:t>
      </w:r>
      <w:proofErr w:type="spellStart"/>
      <w:r w:rsidRPr="004A4E44">
        <w:rPr>
          <w:rFonts w:ascii="Arial" w:hAnsi="Arial" w:cs="Arial"/>
          <w:lang w:val="ru-RU"/>
        </w:rPr>
        <w:t>жаліти</w:t>
      </w:r>
      <w:proofErr w:type="spellEnd"/>
      <w:r w:rsidRPr="004A4E44">
        <w:rPr>
          <w:rFonts w:ascii="Arial" w:hAnsi="Arial" w:cs="Arial"/>
          <w:lang w:val="ru-RU"/>
        </w:rPr>
        <w:t xml:space="preserve"> себе, а </w:t>
      </w:r>
      <w:proofErr w:type="spellStart"/>
      <w:r w:rsidRPr="004A4E44">
        <w:rPr>
          <w:rFonts w:ascii="Arial" w:hAnsi="Arial" w:cs="Arial"/>
          <w:lang w:val="ru-RU"/>
        </w:rPr>
        <w:t>натомість</w:t>
      </w:r>
      <w:proofErr w:type="spellEnd"/>
      <w:r w:rsidRPr="004A4E44">
        <w:rPr>
          <w:rFonts w:ascii="Arial" w:hAnsi="Arial" w:cs="Arial"/>
          <w:lang w:val="ru-RU"/>
        </w:rPr>
        <w:t xml:space="preserve"> став </w:t>
      </w:r>
      <w:proofErr w:type="spellStart"/>
      <w:r w:rsidRPr="004A4E44">
        <w:rPr>
          <w:rFonts w:ascii="Arial" w:hAnsi="Arial" w:cs="Arial"/>
          <w:lang w:val="ru-RU"/>
        </w:rPr>
        <w:t>радіти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зрозумів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760CBD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непереборна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перешкода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платний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міст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на шляху</w:t>
      </w:r>
      <w:proofErr w:type="gram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стали </w:t>
      </w:r>
      <w:proofErr w:type="spellStart"/>
      <w:r w:rsidRPr="004A4E44">
        <w:rPr>
          <w:rFonts w:ascii="Arial" w:hAnsi="Arial" w:cs="Arial"/>
          <w:lang w:val="ru-RU"/>
        </w:rPr>
        <w:t>менш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</w:t>
      </w:r>
      <w:r w:rsidR="00811240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язливими</w:t>
      </w:r>
      <w:proofErr w:type="spellEnd"/>
      <w:r w:rsidR="00BC398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відчував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супроводжуватимуть</w:t>
      </w:r>
      <w:proofErr w:type="spellEnd"/>
      <w:r w:rsidRPr="004A4E44">
        <w:rPr>
          <w:rFonts w:ascii="Arial" w:hAnsi="Arial" w:cs="Arial"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569A84E" w14:textId="77777777" w:rsidR="003358D1" w:rsidRPr="004A4E44" w:rsidRDefault="003358D1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116A67EB" w14:textId="77777777" w:rsidR="003358D1" w:rsidRPr="004A4E44" w:rsidRDefault="003358D1">
      <w:pPr>
        <w:spacing w:after="0" w:line="240" w:lineRule="auto"/>
        <w:ind w:left="720"/>
        <w:jc w:val="both"/>
        <w:rPr>
          <w:rFonts w:ascii="Arial" w:hAnsi="Arial" w:cs="Arial"/>
          <w:i/>
          <w:iCs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lang w:val="ru-RU"/>
        </w:rPr>
        <w:t>майбутньому</w:t>
      </w:r>
      <w:proofErr w:type="spellEnd"/>
      <w:r w:rsidRPr="004A4E44">
        <w:rPr>
          <w:rFonts w:ascii="Arial" w:hAnsi="Arial" w:cs="Arial"/>
          <w:lang w:val="ru-RU"/>
        </w:rPr>
        <w:t xml:space="preserve">, коли буде </w:t>
      </w:r>
      <w:proofErr w:type="spellStart"/>
      <w:r w:rsidRPr="004A4E44">
        <w:rPr>
          <w:rFonts w:ascii="Arial" w:hAnsi="Arial" w:cs="Arial"/>
          <w:lang w:val="ru-RU"/>
        </w:rPr>
        <w:t>з’являтися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спокусливе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я?»,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lang w:val="ru-RU"/>
        </w:rPr>
        <w:t>відкинуте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зустрічним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 xml:space="preserve"> НЕ я?»</w:t>
      </w:r>
      <w:r w:rsidRPr="004A4E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дар,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чогось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навчитися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тією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рисою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об’єднує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багатьох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людей. </w:t>
      </w:r>
      <w:r w:rsidRPr="004A4E44">
        <w:rPr>
          <w:rFonts w:ascii="Arial" w:hAnsi="Arial" w:cs="Arial"/>
          <w:i/>
          <w:iCs/>
          <w:lang w:val="ru-RU"/>
        </w:rPr>
        <w:t xml:space="preserve">У час скрути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переді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стоятиме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не проблема —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переді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стоятиме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вибір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>.</w:t>
      </w:r>
      <w:r w:rsidRPr="004A4E44">
        <w:rPr>
          <w:rFonts w:ascii="Arial" w:hAnsi="Arial" w:cs="Arial"/>
          <w:i/>
          <w:iCs/>
          <w:lang w:val="ru-RU"/>
        </w:rPr>
        <w:t xml:space="preserve"> </w:t>
      </w:r>
    </w:p>
    <w:p w14:paraId="3A2162F6" w14:textId="77777777" w:rsidR="003358D1" w:rsidRPr="004A4E44" w:rsidRDefault="003358D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DDE40E0" w14:textId="37713FB4" w:rsidR="009875DD" w:rsidRPr="004A4E44" w:rsidRDefault="009875D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На жаль,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втікають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проблем, не </w:t>
      </w:r>
      <w:proofErr w:type="spellStart"/>
      <w:r w:rsidRPr="004A4E44">
        <w:rPr>
          <w:rFonts w:ascii="Arial" w:hAnsi="Arial" w:cs="Arial"/>
          <w:lang w:val="ru-RU"/>
        </w:rPr>
        <w:t>усвідомлюючи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C3986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неминучі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зупинки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на шляху</w:t>
      </w:r>
      <w:proofErr w:type="gram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бажаного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Я почав </w:t>
      </w:r>
      <w:proofErr w:type="spellStart"/>
      <w:r w:rsidRPr="004A4E44">
        <w:rPr>
          <w:rFonts w:ascii="Arial" w:hAnsi="Arial" w:cs="Arial"/>
          <w:lang w:val="ru-RU"/>
        </w:rPr>
        <w:t>замислюватися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7F35F1" w:rsidRPr="00F30E29">
        <w:rPr>
          <w:rFonts w:ascii="Arial" w:hAnsi="Arial" w:cs="Arial"/>
          <w:lang w:val="ru-RU"/>
        </w:rPr>
        <w:t>допомага</w:t>
      </w:r>
      <w:r w:rsidR="00090378">
        <w:rPr>
          <w:rFonts w:ascii="Arial" w:hAnsi="Arial" w:cs="Arial"/>
          <w:lang w:val="ru-RU"/>
        </w:rPr>
        <w:t>ють</w:t>
      </w:r>
      <w:proofErr w:type="spellEnd"/>
      <w:r w:rsidR="007F35F1" w:rsidRPr="007F35F1">
        <w:rPr>
          <w:rFonts w:ascii="Arial" w:hAnsi="Arial" w:cs="Arial"/>
          <w:lang w:val="ru-RU"/>
        </w:rPr>
        <w:t xml:space="preserve"> </w:t>
      </w:r>
      <w:proofErr w:type="spellStart"/>
      <w:r w:rsidR="00090378">
        <w:rPr>
          <w:rFonts w:ascii="Arial" w:hAnsi="Arial" w:cs="Arial"/>
          <w:lang w:val="ru-RU"/>
        </w:rPr>
        <w:t>негаразди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r w:rsidR="008775FE" w:rsidRPr="00AE6990">
        <w:rPr>
          <w:rFonts w:ascii="Arial" w:hAnsi="Arial" w:cs="Arial"/>
          <w:lang w:val="ru-RU"/>
        </w:rPr>
        <w:t>людям</w:t>
      </w:r>
      <w:r w:rsidR="008775FE" w:rsidRPr="003D3380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великими? Один герой заявив: </w:t>
      </w:r>
      <w:r w:rsidRPr="004A4E44"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Подолання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труднощів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зміцнило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навички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проблем, 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демонстрування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позитивної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реакції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проблеми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притягувало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мене людей, як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магнітом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».</w:t>
      </w:r>
      <w:r w:rsidRPr="004A4E44">
        <w:rPr>
          <w:rFonts w:ascii="Arial" w:hAnsi="Arial" w:cs="Arial"/>
          <w:lang w:val="ru-RU"/>
        </w:rPr>
        <w:t xml:space="preserve">  </w:t>
      </w:r>
      <w:proofErr w:type="spellStart"/>
      <w:r w:rsidR="00001164">
        <w:rPr>
          <w:rFonts w:ascii="Arial" w:hAnsi="Arial" w:cs="Arial"/>
          <w:lang w:val="ru-RU"/>
        </w:rPr>
        <w:t>Життєві</w:t>
      </w:r>
      <w:proofErr w:type="spellEnd"/>
      <w:r w:rsidR="00001164">
        <w:rPr>
          <w:rFonts w:ascii="Arial" w:hAnsi="Arial" w:cs="Arial"/>
          <w:lang w:val="ru-RU"/>
        </w:rPr>
        <w:t xml:space="preserve"> </w:t>
      </w:r>
      <w:proofErr w:type="spellStart"/>
      <w:r w:rsidR="00001164">
        <w:rPr>
          <w:rFonts w:ascii="Arial" w:hAnsi="Arial" w:cs="Arial"/>
          <w:lang w:val="ru-RU"/>
        </w:rPr>
        <w:t>негоди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готу</w:t>
      </w:r>
      <w:r w:rsidR="00001164">
        <w:rPr>
          <w:rFonts w:ascii="Arial" w:hAnsi="Arial" w:cs="Arial"/>
          <w:lang w:val="ru-RU"/>
        </w:rPr>
        <w:t>ють</w:t>
      </w:r>
      <w:proofErr w:type="spellEnd"/>
      <w:r w:rsidRPr="004A4E44">
        <w:rPr>
          <w:rFonts w:ascii="Arial" w:hAnsi="Arial" w:cs="Arial"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lang w:val="ru-RU"/>
        </w:rPr>
        <w:t>величі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lang w:val="ru-RU"/>
        </w:rPr>
        <w:t>Виклики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r w:rsidR="0000116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це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подарунки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Проблеми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надають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можливості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навчання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зростання</w:t>
      </w:r>
      <w:proofErr w:type="spellEnd"/>
      <w:r w:rsidRPr="004A4E44">
        <w:rPr>
          <w:rFonts w:ascii="Arial" w:hAnsi="Arial" w:cs="Arial"/>
          <w:lang w:val="ru-RU"/>
        </w:rPr>
        <w:t xml:space="preserve">. У час скрути перед вами </w:t>
      </w:r>
      <w:proofErr w:type="spellStart"/>
      <w:r w:rsidRPr="004A4E44">
        <w:rPr>
          <w:rFonts w:ascii="Arial" w:hAnsi="Arial" w:cs="Arial"/>
          <w:lang w:val="ru-RU"/>
        </w:rPr>
        <w:t>стоятиме</w:t>
      </w:r>
      <w:proofErr w:type="spellEnd"/>
      <w:r w:rsidRPr="004A4E44">
        <w:rPr>
          <w:rFonts w:ascii="Arial" w:hAnsi="Arial" w:cs="Arial"/>
          <w:lang w:val="ru-RU"/>
        </w:rPr>
        <w:t xml:space="preserve"> не проблема — перед вами </w:t>
      </w:r>
      <w:proofErr w:type="spellStart"/>
      <w:r w:rsidRPr="004A4E44">
        <w:rPr>
          <w:rFonts w:ascii="Arial" w:hAnsi="Arial" w:cs="Arial"/>
          <w:lang w:val="ru-RU"/>
        </w:rPr>
        <w:t>стоятиме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б вам не бути готовим до </w:t>
      </w:r>
      <w:proofErr w:type="spellStart"/>
      <w:r w:rsidRPr="004A4E44">
        <w:rPr>
          <w:rFonts w:ascii="Arial" w:hAnsi="Arial" w:cs="Arial"/>
          <w:lang w:val="ru-RU"/>
        </w:rPr>
        <w:t>чогось</w:t>
      </w:r>
      <w:proofErr w:type="spellEnd"/>
      <w:r w:rsidRPr="004A4E44">
        <w:rPr>
          <w:rFonts w:ascii="Arial" w:hAnsi="Arial" w:cs="Arial"/>
          <w:lang w:val="ru-RU"/>
        </w:rPr>
        <w:t xml:space="preserve"> великого?</w:t>
      </w:r>
    </w:p>
    <w:p w14:paraId="426B8C1E" w14:textId="77777777" w:rsidR="009875DD" w:rsidRPr="004A4E44" w:rsidRDefault="009875DD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</w:p>
    <w:p w14:paraId="32EB4453" w14:textId="5AEF3983" w:rsidR="006930F7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Бог </w:t>
      </w:r>
      <w:proofErr w:type="spellStart"/>
      <w:r w:rsidRPr="004A4E44">
        <w:rPr>
          <w:rFonts w:ascii="Arial" w:hAnsi="Arial" w:cs="Arial"/>
          <w:lang w:val="ru-RU"/>
        </w:rPr>
        <w:t>рухає</w:t>
      </w:r>
      <w:proofErr w:type="spellEnd"/>
      <w:r w:rsidRPr="004A4E44">
        <w:rPr>
          <w:rFonts w:ascii="Arial" w:hAnsi="Arial" w:cs="Arial"/>
          <w:lang w:val="ru-RU"/>
        </w:rPr>
        <w:t xml:space="preserve"> гори</w:t>
      </w:r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, яку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обрав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залежить</w:t>
      </w:r>
      <w:proofErr w:type="spellEnd"/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6A8ED70" w14:textId="77777777" w:rsidR="006930F7" w:rsidRPr="004A4E44" w:rsidRDefault="006930F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9A98787" w14:textId="04475E63" w:rsidR="006930F7" w:rsidRPr="004A4E44" w:rsidRDefault="006930F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сказав один </w:t>
      </w:r>
      <w:proofErr w:type="spellStart"/>
      <w:r w:rsidRPr="004A4E44">
        <w:rPr>
          <w:rFonts w:ascii="Arial" w:hAnsi="Arial" w:cs="Arial"/>
          <w:lang w:val="ru-RU"/>
        </w:rPr>
        <w:t>відомий</w:t>
      </w:r>
      <w:proofErr w:type="spellEnd"/>
      <w:r w:rsidRPr="004A4E44">
        <w:rPr>
          <w:rFonts w:ascii="Arial" w:hAnsi="Arial" w:cs="Arial"/>
          <w:lang w:val="ru-RU"/>
        </w:rPr>
        <w:t xml:space="preserve"> брат: </w:t>
      </w:r>
      <w:r w:rsidR="008775FE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куди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йдете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прийдете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4C5480">
        <w:rPr>
          <w:rFonts w:ascii="Arial" w:hAnsi="Arial" w:cs="Arial"/>
          <w:lang w:val="uk-UA"/>
        </w:rPr>
        <w:t>в якесь інше місце</w:t>
      </w:r>
      <w:r w:rsidR="008775F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>.</w:t>
      </w:r>
    </w:p>
    <w:p w14:paraId="17C11578" w14:textId="77777777" w:rsidR="00813B1E" w:rsidRPr="004A4E44" w:rsidRDefault="00813B1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56164BF" w14:textId="77777777" w:rsidR="00531F3C" w:rsidRPr="004A4E44" w:rsidRDefault="00531F3C">
      <w:pPr>
        <w:spacing w:after="0" w:line="240" w:lineRule="auto"/>
        <w:ind w:left="72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БОГ ДАВ НАМ СВОЄ ОСНОВНЕ БАЖАННЯ</w:t>
      </w:r>
      <w:r w:rsidRPr="004A4E44">
        <w:rPr>
          <w:rFonts w:ascii="Arial" w:hAnsi="Arial" w:cs="Arial"/>
          <w:lang w:val="ru-RU"/>
        </w:rPr>
        <w:t xml:space="preserve"> </w:t>
      </w:r>
    </w:p>
    <w:p w14:paraId="6462F084" w14:textId="1E432B2F" w:rsidR="00813B1E" w:rsidRPr="004A4E44" w:rsidRDefault="00531F3C">
      <w:pPr>
        <w:spacing w:after="0" w:line="240" w:lineRule="auto"/>
        <w:ind w:left="144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lang w:val="ru-RU"/>
        </w:rPr>
        <w:t>першому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розділі</w:t>
      </w:r>
      <w:proofErr w:type="spellEnd"/>
      <w:r w:rsidRPr="004A4E44">
        <w:rPr>
          <w:rFonts w:ascii="Arial" w:hAnsi="Arial" w:cs="Arial"/>
          <w:lang w:val="ru-RU"/>
        </w:rPr>
        <w:t xml:space="preserve"> книги </w:t>
      </w:r>
      <w:proofErr w:type="spellStart"/>
      <w:r w:rsidRPr="004A4E44">
        <w:rPr>
          <w:rFonts w:ascii="Arial" w:hAnsi="Arial" w:cs="Arial"/>
          <w:lang w:val="ru-RU"/>
        </w:rPr>
        <w:t>Ісуса</w:t>
      </w:r>
      <w:proofErr w:type="spellEnd"/>
      <w:r w:rsidRPr="004A4E44">
        <w:rPr>
          <w:rFonts w:ascii="Arial" w:hAnsi="Arial" w:cs="Arial"/>
          <w:lang w:val="ru-RU"/>
        </w:rPr>
        <w:t xml:space="preserve"> Навина </w:t>
      </w:r>
    </w:p>
    <w:p w14:paraId="3CBE53EA" w14:textId="39338E2D" w:rsidR="00336181" w:rsidRPr="004A4E44" w:rsidRDefault="00636C54" w:rsidP="006C2A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ab/>
      </w:r>
      <w:r w:rsidRPr="004A4E44">
        <w:rPr>
          <w:rFonts w:ascii="Arial" w:hAnsi="Arial" w:cs="Arial"/>
          <w:lang w:val="ru-RU"/>
        </w:rPr>
        <w:tab/>
      </w:r>
      <w:r w:rsidR="008775FE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Не </w:t>
      </w:r>
      <w:proofErr w:type="spellStart"/>
      <w:r w:rsidRPr="004A4E44">
        <w:rPr>
          <w:rFonts w:ascii="Arial" w:hAnsi="Arial" w:cs="Arial"/>
          <w:lang w:val="ru-RU"/>
        </w:rPr>
        <w:t>бійся</w:t>
      </w:r>
      <w:proofErr w:type="spellEnd"/>
      <w:r w:rsidRPr="004A4E44">
        <w:rPr>
          <w:rFonts w:ascii="Arial" w:hAnsi="Arial" w:cs="Arial"/>
          <w:lang w:val="ru-RU"/>
        </w:rPr>
        <w:t xml:space="preserve">, будь </w:t>
      </w:r>
      <w:proofErr w:type="spellStart"/>
      <w:r w:rsidRPr="004A4E44">
        <w:rPr>
          <w:rFonts w:ascii="Arial" w:hAnsi="Arial" w:cs="Arial"/>
          <w:lang w:val="ru-RU"/>
        </w:rPr>
        <w:t>мужнім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рухайся</w:t>
      </w:r>
      <w:proofErr w:type="spellEnd"/>
      <w:r w:rsidRPr="004A4E44">
        <w:rPr>
          <w:rFonts w:ascii="Arial" w:hAnsi="Arial" w:cs="Arial"/>
          <w:lang w:val="ru-RU"/>
        </w:rPr>
        <w:t xml:space="preserve"> вперед</w:t>
      </w:r>
      <w:r w:rsidR="008775F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bookmarkEnd w:id="0"/>
    <w:sectPr w:rsidR="00336181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05702703">
    <w:abstractNumId w:val="14"/>
  </w:num>
  <w:num w:numId="2" w16cid:durableId="166754254">
    <w:abstractNumId w:val="23"/>
  </w:num>
  <w:num w:numId="3" w16cid:durableId="1988705623">
    <w:abstractNumId w:val="12"/>
  </w:num>
  <w:num w:numId="4" w16cid:durableId="1809009827">
    <w:abstractNumId w:val="21"/>
  </w:num>
  <w:num w:numId="5" w16cid:durableId="1563906073">
    <w:abstractNumId w:val="1"/>
  </w:num>
  <w:num w:numId="6" w16cid:durableId="896168622">
    <w:abstractNumId w:val="7"/>
  </w:num>
  <w:num w:numId="7" w16cid:durableId="72436301">
    <w:abstractNumId w:val="5"/>
  </w:num>
  <w:num w:numId="8" w16cid:durableId="964435113">
    <w:abstractNumId w:val="8"/>
  </w:num>
  <w:num w:numId="9" w16cid:durableId="1924874184">
    <w:abstractNumId w:val="19"/>
  </w:num>
  <w:num w:numId="10" w16cid:durableId="593049851">
    <w:abstractNumId w:val="9"/>
  </w:num>
  <w:num w:numId="11" w16cid:durableId="1759475467">
    <w:abstractNumId w:val="25"/>
  </w:num>
  <w:num w:numId="12" w16cid:durableId="2057503688">
    <w:abstractNumId w:val="2"/>
  </w:num>
  <w:num w:numId="13" w16cid:durableId="11225353">
    <w:abstractNumId w:val="0"/>
  </w:num>
  <w:num w:numId="14" w16cid:durableId="131141777">
    <w:abstractNumId w:val="22"/>
  </w:num>
  <w:num w:numId="15" w16cid:durableId="1304697726">
    <w:abstractNumId w:val="15"/>
  </w:num>
  <w:num w:numId="16" w16cid:durableId="882983510">
    <w:abstractNumId w:val="18"/>
  </w:num>
  <w:num w:numId="17" w16cid:durableId="1408189426">
    <w:abstractNumId w:val="6"/>
  </w:num>
  <w:num w:numId="18" w16cid:durableId="934631203">
    <w:abstractNumId w:val="3"/>
  </w:num>
  <w:num w:numId="19" w16cid:durableId="373389259">
    <w:abstractNumId w:val="11"/>
  </w:num>
  <w:num w:numId="20" w16cid:durableId="1512067614">
    <w:abstractNumId w:val="26"/>
  </w:num>
  <w:num w:numId="21" w16cid:durableId="1714041791">
    <w:abstractNumId w:val="13"/>
  </w:num>
  <w:num w:numId="22" w16cid:durableId="160851438">
    <w:abstractNumId w:val="20"/>
  </w:num>
  <w:num w:numId="23" w16cid:durableId="1029991978">
    <w:abstractNumId w:val="17"/>
  </w:num>
  <w:num w:numId="24" w16cid:durableId="1541014992">
    <w:abstractNumId w:val="4"/>
  </w:num>
  <w:num w:numId="25" w16cid:durableId="2101414978">
    <w:abstractNumId w:val="24"/>
  </w:num>
  <w:num w:numId="26" w16cid:durableId="801701992">
    <w:abstractNumId w:val="10"/>
  </w:num>
  <w:num w:numId="27" w16cid:durableId="13454029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AA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0EBC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0A58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2</Pages>
  <Words>3273</Words>
  <Characters>1867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205</cp:revision>
  <dcterms:created xsi:type="dcterms:W3CDTF">2021-06-17T09:55:00Z</dcterms:created>
  <dcterms:modified xsi:type="dcterms:W3CDTF">2024-01-24T10:55:00Z</dcterms:modified>
</cp:coreProperties>
</file>